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F1A1" w14:textId="5F0FE10A" w:rsidR="00D007B4" w:rsidRDefault="003F57D5" w:rsidP="003F57D5">
      <w:pPr>
        <w:pStyle w:val="Geenafstand"/>
        <w:jc w:val="center"/>
        <w:rPr>
          <w:sz w:val="28"/>
          <w:szCs w:val="28"/>
        </w:rPr>
      </w:pPr>
      <w:r>
        <w:rPr>
          <w:sz w:val="28"/>
          <w:szCs w:val="28"/>
        </w:rPr>
        <w:t>Vragen over koppelingen</w:t>
      </w:r>
    </w:p>
    <w:p w14:paraId="7F391831" w14:textId="4C620EA7" w:rsidR="003F57D5" w:rsidRDefault="003F57D5" w:rsidP="003F57D5">
      <w:pPr>
        <w:pStyle w:val="Geenafstand"/>
        <w:jc w:val="center"/>
        <w:rPr>
          <w:sz w:val="28"/>
          <w:szCs w:val="28"/>
        </w:rPr>
      </w:pPr>
    </w:p>
    <w:p w14:paraId="68D90A70" w14:textId="034700A0" w:rsidR="003F57D5" w:rsidRDefault="003F57D5" w:rsidP="003F57D5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Noem 3 toepassingen van schakelbare koppelingen in een trekker ?</w:t>
      </w:r>
    </w:p>
    <w:p w14:paraId="55EFBA6A" w14:textId="252161F3" w:rsidR="003F57D5" w:rsidRDefault="003F57D5" w:rsidP="003F57D5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Noem 2 functies van een rij koppeling in een trekker ?</w:t>
      </w:r>
    </w:p>
    <w:p w14:paraId="0CB75C08" w14:textId="54593B03" w:rsidR="003F57D5" w:rsidRDefault="003F57D5" w:rsidP="003F57D5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Waarom is een </w:t>
      </w:r>
      <w:proofErr w:type="spellStart"/>
      <w:r>
        <w:rPr>
          <w:sz w:val="24"/>
          <w:szCs w:val="24"/>
        </w:rPr>
        <w:t>aftakas</w:t>
      </w:r>
      <w:proofErr w:type="spellEnd"/>
      <w:r>
        <w:rPr>
          <w:sz w:val="24"/>
          <w:szCs w:val="24"/>
        </w:rPr>
        <w:t xml:space="preserve"> koppeling in een trekker vaak uitgevoerd als meervoudige koppeling ?</w:t>
      </w:r>
    </w:p>
    <w:p w14:paraId="09EA7EA0" w14:textId="7E39B6D5" w:rsidR="003F57D5" w:rsidRDefault="003F57D5" w:rsidP="003F57D5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Waarom mag je een </w:t>
      </w:r>
      <w:proofErr w:type="spellStart"/>
      <w:r>
        <w:rPr>
          <w:sz w:val="24"/>
          <w:szCs w:val="24"/>
        </w:rPr>
        <w:t>aftakas</w:t>
      </w:r>
      <w:proofErr w:type="spellEnd"/>
      <w:r>
        <w:rPr>
          <w:sz w:val="24"/>
          <w:szCs w:val="24"/>
        </w:rPr>
        <w:t xml:space="preserve"> koppeling van een trekker niet teveel laten slippen ?</w:t>
      </w:r>
    </w:p>
    <w:p w14:paraId="0727F3EE" w14:textId="237331C5" w:rsidR="003F57D5" w:rsidRDefault="003F57D5" w:rsidP="003F57D5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Waarom wordt een rij koppeling als het mogelijk is uitgevoerd met een diafragma veer ?</w:t>
      </w:r>
    </w:p>
    <w:p w14:paraId="15490CCA" w14:textId="14C65039" w:rsidR="003F57D5" w:rsidRDefault="003F57D5" w:rsidP="003F57D5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Noem 2 </w:t>
      </w:r>
      <w:r w:rsidR="00132D1F">
        <w:rPr>
          <w:sz w:val="24"/>
          <w:szCs w:val="24"/>
        </w:rPr>
        <w:t xml:space="preserve">mogelijke </w:t>
      </w:r>
      <w:r>
        <w:rPr>
          <w:sz w:val="24"/>
          <w:szCs w:val="24"/>
        </w:rPr>
        <w:t>aanpassingen aan de rij koppeling  die je kunt doen als het vermogen van je trekker trek trekker te groot wordt voor de standaard rij koppeling</w:t>
      </w:r>
    </w:p>
    <w:p w14:paraId="1473F27B" w14:textId="469A96F8" w:rsidR="003F57D5" w:rsidRDefault="003F57D5" w:rsidP="003F57D5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Waarom wordt bij trekker trek ander voering materiaal op de koppelingsplaat gebruikt dan bij een standaard </w:t>
      </w:r>
      <w:proofErr w:type="spellStart"/>
      <w:r>
        <w:rPr>
          <w:sz w:val="24"/>
          <w:szCs w:val="24"/>
        </w:rPr>
        <w:t>koppelings</w:t>
      </w:r>
      <w:proofErr w:type="spellEnd"/>
      <w:r>
        <w:rPr>
          <w:sz w:val="24"/>
          <w:szCs w:val="24"/>
        </w:rPr>
        <w:t xml:space="preserve"> plaat ?</w:t>
      </w:r>
    </w:p>
    <w:p w14:paraId="339E7C9D" w14:textId="77777777" w:rsidR="00132D1F" w:rsidRDefault="00132D1F" w:rsidP="003F57D5">
      <w:pPr>
        <w:pStyle w:val="Geenafstand"/>
        <w:numPr>
          <w:ilvl w:val="0"/>
          <w:numId w:val="1"/>
        </w:numPr>
        <w:rPr>
          <w:sz w:val="24"/>
          <w:szCs w:val="24"/>
        </w:rPr>
      </w:pPr>
    </w:p>
    <w:p w14:paraId="34C35C78" w14:textId="77777777" w:rsidR="00132D1F" w:rsidRPr="00132D1F" w:rsidRDefault="00132D1F" w:rsidP="00132D1F"/>
    <w:p w14:paraId="10E844F7" w14:textId="77777777" w:rsidR="00132D1F" w:rsidRDefault="00132D1F" w:rsidP="00132D1F">
      <w:pPr>
        <w:pStyle w:val="Geenafstand"/>
        <w:ind w:left="720"/>
        <w:rPr>
          <w:sz w:val="24"/>
          <w:szCs w:val="24"/>
        </w:rPr>
      </w:pPr>
    </w:p>
    <w:p w14:paraId="030F6F67" w14:textId="6F099DEE" w:rsidR="003F57D5" w:rsidRDefault="00132D1F" w:rsidP="00132D1F">
      <w:pPr>
        <w:pStyle w:val="Geenafstand"/>
        <w:ind w:left="720"/>
        <w:rPr>
          <w:sz w:val="24"/>
          <w:szCs w:val="24"/>
        </w:rPr>
      </w:pPr>
      <w:r>
        <w:rPr>
          <w:noProof/>
        </w:rPr>
        <w:drawing>
          <wp:inline distT="0" distB="0" distL="0" distR="0" wp14:anchorId="20703CA9" wp14:editId="62DDB8E4">
            <wp:extent cx="5501666" cy="5753947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5192" cy="575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CA1C1" w14:textId="054249FF" w:rsidR="00132D1F" w:rsidRDefault="00132D1F" w:rsidP="00132D1F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Wanneer draait het druklager ?</w:t>
      </w:r>
    </w:p>
    <w:p w14:paraId="4B531F8B" w14:textId="5B1D62D3" w:rsidR="00132D1F" w:rsidRDefault="00132D1F" w:rsidP="00132D1F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Wanneer draait de drukgroep ?</w:t>
      </w:r>
    </w:p>
    <w:p w14:paraId="1165126B" w14:textId="17005B99" w:rsidR="00132D1F" w:rsidRDefault="00132D1F" w:rsidP="00132D1F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Waarom moet je niet steeds met je voet op het koppelingspedaal rijden ?</w:t>
      </w:r>
    </w:p>
    <w:p w14:paraId="03C6BB9A" w14:textId="70572F43" w:rsidR="00132D1F" w:rsidRDefault="00132D1F" w:rsidP="00132D1F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Waarom is het </w:t>
      </w:r>
      <w:proofErr w:type="spellStart"/>
      <w:r>
        <w:rPr>
          <w:sz w:val="24"/>
          <w:szCs w:val="24"/>
        </w:rPr>
        <w:t>voerings</w:t>
      </w:r>
      <w:proofErr w:type="spellEnd"/>
      <w:r>
        <w:rPr>
          <w:sz w:val="24"/>
          <w:szCs w:val="24"/>
        </w:rPr>
        <w:t xml:space="preserve"> materiaal van een nieuwe koppelingsplaat aan de vliegwielzijde meestal dikker dan aan de drukgroep zijde ?</w:t>
      </w:r>
    </w:p>
    <w:p w14:paraId="5BBCFF7F" w14:textId="37129FE7" w:rsidR="00132D1F" w:rsidRDefault="00132D1F" w:rsidP="00132D1F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Waarvoor dient het toplager ?</w:t>
      </w:r>
    </w:p>
    <w:p w14:paraId="2C1E7ECD" w14:textId="608D2134" w:rsidR="00132D1F" w:rsidRDefault="00132D1F" w:rsidP="00132D1F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 bevindt het toplager zich ?</w:t>
      </w:r>
    </w:p>
    <w:p w14:paraId="213FC240" w14:textId="219BE346" w:rsidR="00132D1F" w:rsidRPr="003F57D5" w:rsidRDefault="00132D1F" w:rsidP="00132D1F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Waarom moet de koppelingsplaat over de prise-as kunnen schuiven ?</w:t>
      </w:r>
    </w:p>
    <w:sectPr w:rsidR="00132D1F" w:rsidRPr="003F5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3562A"/>
    <w:multiLevelType w:val="hybridMultilevel"/>
    <w:tmpl w:val="A13881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D5"/>
    <w:rsid w:val="00132D1F"/>
    <w:rsid w:val="003F57D5"/>
    <w:rsid w:val="00D007B4"/>
    <w:rsid w:val="00E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8F1E"/>
  <w15:chartTrackingRefBased/>
  <w15:docId w15:val="{435D9F5D-E37B-4999-9D55-AEA362CD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F57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Beijer</dc:creator>
  <cp:keywords/>
  <dc:description/>
  <cp:lastModifiedBy>Piet de Beijer</cp:lastModifiedBy>
  <cp:revision>2</cp:revision>
  <dcterms:created xsi:type="dcterms:W3CDTF">2021-05-20T08:07:00Z</dcterms:created>
  <dcterms:modified xsi:type="dcterms:W3CDTF">2021-05-20T18:50:00Z</dcterms:modified>
</cp:coreProperties>
</file>